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1701"/>
        <w:gridCol w:w="1277"/>
        <w:gridCol w:w="3259"/>
        <w:gridCol w:w="1488"/>
        <w:gridCol w:w="1488"/>
      </w:tblGrid>
      <w:tr w:rsidR="009A12C6" w:rsidRPr="009A12C6" w:rsidTr="001E7003">
        <w:trPr>
          <w:trHeight w:val="559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F12AD8" w:rsidRDefault="001E7003" w:rsidP="00F12AD8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</w:pPr>
            <w:bookmarkStart w:id="0" w:name="_GoBack"/>
            <w:bookmarkEnd w:id="0"/>
            <w:r w:rsidRPr="00274BA4">
              <w:rPr>
                <w:noProof/>
                <w:color w:val="002060"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0D9A391B" wp14:editId="708D7BA0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5715</wp:posOffset>
                  </wp:positionV>
                  <wp:extent cx="441325" cy="335915"/>
                  <wp:effectExtent l="0" t="0" r="0" b="6985"/>
                  <wp:wrapSquare wrapText="bothSides"/>
                  <wp:docPr id="3" name="Picture 3" descr="C:\Users\user\Downloads\SFS Heading Logo Tex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FS Heading Logo Text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A12C6" w:rsidRPr="009A12C6"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  <w:t>Stannington</w:t>
            </w:r>
            <w:proofErr w:type="spellEnd"/>
            <w:r w:rsidR="009A12C6" w:rsidRPr="009A12C6"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  <w:t xml:space="preserve"> First School </w:t>
            </w:r>
            <w:r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  <w:t>2019 - 2020</w:t>
            </w:r>
            <w:r w:rsidR="009A12C6"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  <w:t xml:space="preserve"> </w:t>
            </w:r>
            <w:r w:rsidR="009A12C6" w:rsidRPr="009A12C6">
              <w:rPr>
                <w:rFonts w:asciiTheme="minorHAnsi" w:hAnsiTheme="minorHAnsi"/>
                <w:color w:val="002060"/>
                <w:sz w:val="36"/>
                <w:szCs w:val="36"/>
                <w14:ligatures w14:val="none"/>
              </w:rPr>
              <w:t xml:space="preserve"> </w:t>
            </w:r>
            <w:r w:rsidR="009A12C6" w:rsidRPr="009A12C6"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  <w:t>Register of Governor interests</w:t>
            </w:r>
            <w:r w:rsidR="00F12AD8"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  <w14:ligatures w14:val="none"/>
              </w:rPr>
              <w:t xml:space="preserve"> - </w:t>
            </w:r>
            <w:r w:rsidR="00277C2C" w:rsidRPr="00277C2C">
              <w:rPr>
                <w:rFonts w:asciiTheme="minorHAnsi" w:hAnsiTheme="minorHAnsi" w:cs="Arial"/>
                <w:b/>
                <w:bCs/>
                <w:color w:val="002060"/>
                <w:sz w:val="28"/>
                <w:szCs w:val="28"/>
                <w14:ligatures w14:val="none"/>
              </w:rPr>
              <w:t xml:space="preserve">updated </w:t>
            </w:r>
            <w:r>
              <w:rPr>
                <w:rFonts w:asciiTheme="minorHAnsi" w:hAnsiTheme="minorHAnsi" w:cs="Arial"/>
                <w:b/>
                <w:bCs/>
                <w:color w:val="002060"/>
                <w:sz w:val="28"/>
                <w:szCs w:val="28"/>
                <w14:ligatures w14:val="none"/>
              </w:rPr>
              <w:t>September 2019</w:t>
            </w:r>
            <w:r w:rsidR="00277C2C" w:rsidRPr="00277C2C">
              <w:rPr>
                <w:rFonts w:asciiTheme="minorHAnsi" w:hAnsiTheme="minorHAnsi" w:cs="Arial"/>
                <w:b/>
                <w:bCs/>
                <w:color w:val="00206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931731" w:rsidRPr="009A12C6" w:rsidTr="00F12AD8">
        <w:trPr>
          <w:trHeight w:val="5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Official Responsibility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Category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Appointing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Term of Office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Committee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9A12C6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Financial Interest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2C6" w:rsidRPr="009A12C6" w:rsidRDefault="00D65885" w:rsidP="00F12AD8">
            <w:pPr>
              <w:widowControl w:val="0"/>
              <w:spacing w:after="0"/>
              <w:jc w:val="center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:b/>
                <w:bCs/>
                <w14:ligatures w14:val="none"/>
              </w:rPr>
              <w:t>Non-Financial</w:t>
            </w:r>
            <w:r w:rsidR="009A12C6" w:rsidRPr="009A12C6">
              <w:rPr>
                <w:rFonts w:asciiTheme="minorHAnsi" w:hAnsiTheme="minorHAnsi" w:cs="Arial"/>
                <w:b/>
                <w:bCs/>
                <w14:ligatures w14:val="none"/>
              </w:rPr>
              <w:t xml:space="preserve"> Interest</w:t>
            </w:r>
          </w:p>
        </w:tc>
      </w:tr>
      <w:tr w:rsidR="00931731" w:rsidRPr="009A12C6" w:rsidTr="00F12AD8">
        <w:trPr>
          <w:trHeight w:val="6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Pr="009A12C6" w:rsidRDefault="00931731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Mrs Alexandra Palmer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Pr="009A12C6" w:rsidRDefault="00931731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Head Teacher</w:t>
            </w:r>
          </w:p>
          <w:p w:rsidR="00931731" w:rsidRPr="009A12C6" w:rsidRDefault="00931731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Designated Safeguarding Lead (DSL)</w:t>
            </w:r>
            <w:r w:rsidRPr="009A12C6">
              <w:rPr>
                <w:rFonts w:asciiTheme="minorHAnsi" w:hAnsiTheme="minorHAnsi" w:cs="Arial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Pr="009A12C6" w:rsidRDefault="00931731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Head Teacher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Pr="009A12C6" w:rsidRDefault="00931731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By virtue of position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Default="00931731" w:rsidP="00EC51F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 xml:space="preserve">On appointment </w:t>
            </w:r>
          </w:p>
          <w:p w:rsidR="00931731" w:rsidRPr="009A12C6" w:rsidRDefault="00931731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Sept 2017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Default="00931731" w:rsidP="00277C2C">
            <w:pPr>
              <w:spacing w:after="0" w:line="240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Strategic, Policy and Direction</w:t>
            </w:r>
            <w:r w:rsidR="00277C2C">
              <w:rPr>
                <w:rFonts w:asciiTheme="minorHAnsi" w:hAnsiTheme="minorHAnsi"/>
                <w14:ligatures w14:val="none"/>
              </w:rPr>
              <w:t xml:space="preserve"> &amp;</w:t>
            </w:r>
          </w:p>
          <w:p w:rsidR="00931731" w:rsidRPr="009A12C6" w:rsidRDefault="00931731" w:rsidP="00277C2C">
            <w:pPr>
              <w:spacing w:after="0" w:line="240" w:lineRule="auto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/>
                <w14:ligatures w14:val="none"/>
              </w:rPr>
              <w:t>Resource Management</w:t>
            </w:r>
            <w:r>
              <w:rPr>
                <w:rFonts w:asciiTheme="minorHAnsi" w:hAnsiTheme="minorHAnsi"/>
                <w14:ligatures w14:val="none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Pr="009A12C6" w:rsidRDefault="00931731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Paid employee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731" w:rsidRPr="009A12C6" w:rsidRDefault="00931731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</w:tr>
      <w:tr w:rsidR="00277C2C" w:rsidRPr="009A12C6" w:rsidTr="00F12AD8">
        <w:trPr>
          <w:trHeight w:val="4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Mrs Angela Harker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 xml:space="preserve">Office Manager &amp; </w:t>
            </w:r>
            <w:r>
              <w:rPr>
                <w:rFonts w:asciiTheme="minorHAnsi" w:hAnsiTheme="minorHAnsi" w:cs="Arial"/>
                <w14:ligatures w14:val="none"/>
              </w:rPr>
              <w:t>DSL</w:t>
            </w:r>
            <w:r w:rsidRPr="009A12C6">
              <w:rPr>
                <w:rFonts w:asciiTheme="minorHAnsi" w:hAnsiTheme="minorHAnsi" w:cs="Arial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1E7003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Associate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Governing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1E7003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July 2019 - July 2022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277C2C">
            <w:pPr>
              <w:spacing w:after="0" w:line="240" w:lineRule="auto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/>
                <w14:ligatures w14:val="none"/>
              </w:rPr>
              <w:t>Resource Management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Paid employee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</w:tr>
      <w:tr w:rsidR="00277C2C" w:rsidRPr="009A12C6" w:rsidTr="001E7003">
        <w:trPr>
          <w:trHeight w:val="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 xml:space="preserve">Mr Stephen </w:t>
            </w:r>
            <w:proofErr w:type="spellStart"/>
            <w:r w:rsidRPr="009A12C6">
              <w:rPr>
                <w:rFonts w:asciiTheme="minorHAnsi" w:hAnsiTheme="minorHAnsi" w:cs="Arial"/>
                <w14:ligatures w14:val="none"/>
              </w:rPr>
              <w:t>Tunesi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 xml:space="preserve">Curriculum </w:t>
            </w:r>
          </w:p>
          <w:p w:rsidR="00277C2C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Maths Leader</w:t>
            </w:r>
          </w:p>
          <w:p w:rsidR="001E7003" w:rsidRPr="009A12C6" w:rsidRDefault="001E7003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Early Years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Staff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Northumberland County Council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 Jan 2017</w:t>
            </w:r>
            <w:r>
              <w:rPr>
                <w:rFonts w:asciiTheme="minorHAnsi" w:hAnsiTheme="minorHAnsi" w:cs="Arial"/>
                <w14:ligatures w14:val="none"/>
              </w:rPr>
              <w:t xml:space="preserve"> –</w:t>
            </w:r>
          </w:p>
          <w:p w:rsidR="00277C2C" w:rsidRPr="009A12C6" w:rsidRDefault="00277C2C" w:rsidP="005A6292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Dec 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277C2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Strategic, Policy and Direction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Paid employee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</w:tr>
      <w:tr w:rsidR="00277C2C" w:rsidRPr="009A12C6" w:rsidTr="001E7003">
        <w:trPr>
          <w:trHeight w:val="81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Mr Keith Taylor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Chair of Governors</w:t>
            </w:r>
          </w:p>
          <w:p w:rsidR="00277C2C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Safeguarding</w:t>
            </w:r>
          </w:p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Health and Safety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LA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Northumberland County Council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EC51F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May 2016</w:t>
            </w:r>
            <w:r>
              <w:rPr>
                <w:rFonts w:asciiTheme="minorHAnsi" w:hAnsiTheme="minorHAnsi" w:cs="Arial"/>
                <w14:ligatures w14:val="none"/>
              </w:rPr>
              <w:t xml:space="preserve"> </w:t>
            </w:r>
            <w:r w:rsidRPr="009A12C6">
              <w:rPr>
                <w:rFonts w:asciiTheme="minorHAnsi" w:hAnsiTheme="minorHAnsi" w:cs="Arial"/>
                <w14:ligatures w14:val="none"/>
              </w:rPr>
              <w:t>-</w:t>
            </w:r>
          </w:p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May 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C2C" w:rsidRPr="009A12C6" w:rsidRDefault="00277C2C" w:rsidP="00EC51FB">
            <w:pPr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/>
                <w14:ligatures w14:val="none"/>
              </w:rPr>
              <w:t>Resource Management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</w:tr>
      <w:tr w:rsidR="00277C2C" w:rsidRPr="009A12C6" w:rsidTr="00F12AD8">
        <w:trPr>
          <w:trHeight w:val="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Mr Nick Carr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Finance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May 2016</w:t>
            </w:r>
            <w:r>
              <w:rPr>
                <w:rFonts w:asciiTheme="minorHAnsi" w:hAnsiTheme="minorHAnsi" w:cs="Arial"/>
                <w14:ligatures w14:val="none"/>
              </w:rPr>
              <w:t xml:space="preserve"> – </w:t>
            </w:r>
          </w:p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May 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C2C" w:rsidRPr="009A12C6" w:rsidRDefault="00277C2C" w:rsidP="00EC51FB">
            <w:pPr>
              <w:shd w:val="clear" w:color="auto" w:fill="FFFFFF" w:themeFill="background1"/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/>
                <w14:ligatures w14:val="none"/>
              </w:rPr>
              <w:t>Resource Management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</w:t>
            </w:r>
          </w:p>
        </w:tc>
      </w:tr>
      <w:tr w:rsidR="00277C2C" w:rsidRPr="009A12C6" w:rsidTr="00F12AD8">
        <w:trPr>
          <w:trHeight w:val="50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1E7003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Ms Janine Farrell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1E7003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Safeguarding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Default="001E7003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 xml:space="preserve">April 2019 - </w:t>
            </w:r>
          </w:p>
          <w:p w:rsidR="00277C2C" w:rsidRPr="009A12C6" w:rsidRDefault="001E7003" w:rsidP="00EC51FB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April 2023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C2C" w:rsidRPr="009A12C6" w:rsidRDefault="00277C2C" w:rsidP="00EC51FB">
            <w:pPr>
              <w:shd w:val="clear" w:color="auto" w:fill="FFFFFF" w:themeFill="background1"/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/>
                <w14:ligatures w14:val="none"/>
              </w:rPr>
              <w:t>Resource Management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Parent</w:t>
            </w:r>
          </w:p>
        </w:tc>
      </w:tr>
      <w:tr w:rsidR="00277C2C" w:rsidRPr="009A12C6" w:rsidTr="00F12AD8">
        <w:trPr>
          <w:trHeight w:val="7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Mrs Clair</w:t>
            </w:r>
            <w:r w:rsidRPr="009A12C6">
              <w:rPr>
                <w:rFonts w:asciiTheme="minorHAnsi" w:hAnsiTheme="minorHAnsi" w:cs="Arial"/>
                <w14:ligatures w14:val="none"/>
              </w:rPr>
              <w:t xml:space="preserve">e </w:t>
            </w:r>
            <w:proofErr w:type="spellStart"/>
            <w:r w:rsidRPr="009A12C6">
              <w:rPr>
                <w:rFonts w:asciiTheme="minorHAnsi" w:hAnsiTheme="minorHAnsi" w:cs="Arial"/>
                <w14:ligatures w14:val="none"/>
              </w:rPr>
              <w:t>Dungait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EC51F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Chair of SPD committee</w:t>
            </w:r>
            <w:r w:rsidRPr="009A12C6">
              <w:rPr>
                <w:rFonts w:asciiTheme="minorHAnsi" w:hAnsiTheme="minorHAnsi" w:cs="Arial"/>
                <w14:ligatures w14:val="none"/>
              </w:rPr>
              <w:t xml:space="preserve"> </w:t>
            </w:r>
          </w:p>
          <w:p w:rsidR="001E7003" w:rsidRDefault="001E7003" w:rsidP="0093173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1E7003">
              <w:rPr>
                <w:rFonts w:asciiTheme="minorHAnsi" w:hAnsiTheme="minorHAnsi" w:cs="Arial"/>
                <w:color w:val="auto"/>
                <w14:ligatures w14:val="none"/>
              </w:rPr>
              <w:t>SEND</w:t>
            </w:r>
            <w:r>
              <w:rPr>
                <w:rFonts w:asciiTheme="minorHAnsi" w:hAnsiTheme="minorHAnsi" w:cs="Arial"/>
                <w:color w:val="auto"/>
                <w14:ligatures w14:val="none"/>
              </w:rPr>
              <w:t>/ Equality &amp; Inclusion</w:t>
            </w:r>
            <w:r>
              <w:rPr>
                <w:rFonts w:asciiTheme="minorHAnsi" w:hAnsiTheme="minorHAnsi"/>
                <w14:ligatures w14:val="none"/>
              </w:rPr>
              <w:t xml:space="preserve"> </w:t>
            </w:r>
          </w:p>
          <w:p w:rsidR="001E7003" w:rsidRPr="00277C2C" w:rsidRDefault="001E7003" w:rsidP="00931731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Curriculum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EC51F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March 2015-March 2019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C2C" w:rsidRPr="009A12C6" w:rsidRDefault="00277C2C" w:rsidP="00EC51FB">
            <w:pPr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Strategic, Policy and Direction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</w:t>
            </w:r>
          </w:p>
        </w:tc>
      </w:tr>
      <w:tr w:rsidR="00277C2C" w:rsidRPr="009A12C6" w:rsidTr="001E7003">
        <w:trPr>
          <w:trHeight w:val="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Mrs Laura Fox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Teaching and Learning</w:t>
            </w:r>
          </w:p>
          <w:p w:rsidR="001E7003" w:rsidRPr="009A12C6" w:rsidRDefault="001E7003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Curriculum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Co-opted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Governing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5A629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May 2016-May 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C2C" w:rsidRPr="009A12C6" w:rsidRDefault="00277C2C" w:rsidP="005A6292">
            <w:pPr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 Policy and Direction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Parent</w:t>
            </w:r>
          </w:p>
        </w:tc>
      </w:tr>
      <w:tr w:rsidR="00277C2C" w:rsidRPr="009A12C6" w:rsidTr="001E7003">
        <w:trPr>
          <w:trHeight w:val="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Rev. Catherine Pickford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Pupil Premium funding</w:t>
            </w:r>
          </w:p>
          <w:p w:rsidR="00277C2C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Looked after children</w:t>
            </w:r>
          </w:p>
          <w:p w:rsidR="00277C2C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Spiritual, Moral, Social, Cultural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Co-opted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Governing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9A12C6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Nov 2017 – Nov 2021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C2C" w:rsidRPr="009A12C6" w:rsidRDefault="00277C2C" w:rsidP="00D65885">
            <w:pPr>
              <w:shd w:val="clear" w:color="auto" w:fill="FFFFFF" w:themeFill="background1"/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 Policy and Direction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C2C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Parish Priest</w:t>
            </w:r>
          </w:p>
          <w:p w:rsidR="00277C2C" w:rsidRPr="009A12C6" w:rsidRDefault="00277C2C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Parent</w:t>
            </w:r>
          </w:p>
        </w:tc>
      </w:tr>
      <w:tr w:rsidR="001E7003" w:rsidRPr="009A12C6" w:rsidTr="001E7003">
        <w:trPr>
          <w:trHeight w:val="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Pr="001E7003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Mrs Nicola Harries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1E7003">
              <w:rPr>
                <w:rFonts w:asciiTheme="minorHAnsi" w:hAnsiTheme="minorHAnsi" w:cs="Arial"/>
                <w:color w:val="auto"/>
                <w14:ligatures w14:val="none"/>
              </w:rPr>
              <w:t>SEND</w:t>
            </w:r>
            <w:r>
              <w:rPr>
                <w:rFonts w:asciiTheme="minorHAnsi" w:hAnsiTheme="minorHAnsi" w:cs="Arial"/>
                <w:color w:val="auto"/>
                <w14:ligatures w14:val="none"/>
              </w:rPr>
              <w:t>/Equality &amp; Inclusion</w:t>
            </w:r>
          </w:p>
          <w:p w:rsidR="001E7003" w:rsidRPr="001E7003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color w:val="FF0000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Curriculum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Pr="00277C2C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color w:val="FF0000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Co-opted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Governing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 xml:space="preserve">June 2019 - </w:t>
            </w:r>
          </w:p>
          <w:p w:rsidR="001E7003" w:rsidRDefault="001E7003" w:rsidP="001E7003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June2023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003" w:rsidRDefault="001E7003" w:rsidP="001E7003">
            <w:pPr>
              <w:shd w:val="clear" w:color="auto" w:fill="FFFFFF" w:themeFill="background1"/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 Policy and Direction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Pr="009A12C6" w:rsidRDefault="001E7003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03" w:rsidRPr="009A12C6" w:rsidRDefault="001E7003" w:rsidP="001E700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</w:tr>
      <w:tr w:rsidR="00F12AD8" w:rsidRPr="009A12C6" w:rsidTr="001E7003">
        <w:trPr>
          <w:trHeight w:val="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Mrs Sandra Dickinson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Curriculum</w:t>
            </w:r>
          </w:p>
          <w:p w:rsidR="00F12AD8" w:rsidRPr="001E7003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Early Years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Pr="00277C2C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color w:val="FF0000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Co-opted 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Governing Body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 xml:space="preserve">June 2019 - </w:t>
            </w:r>
          </w:p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June2023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AD8" w:rsidRDefault="00F12AD8" w:rsidP="00F12AD8">
            <w:pPr>
              <w:shd w:val="clear" w:color="auto" w:fill="FFFFFF" w:themeFill="background1"/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Strategic Policy and Direction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Pr="009A12C6" w:rsidRDefault="00F12AD8" w:rsidP="00F12AD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Pr="009A12C6" w:rsidRDefault="00F12AD8" w:rsidP="00F12AD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A12C6">
              <w:rPr>
                <w:rFonts w:asciiTheme="minorHAnsi" w:hAnsiTheme="minorHAnsi" w:cs="Arial"/>
                <w14:ligatures w14:val="none"/>
              </w:rPr>
              <w:t>None</w:t>
            </w:r>
          </w:p>
        </w:tc>
      </w:tr>
      <w:tr w:rsidR="00F12AD8" w:rsidRPr="009A12C6" w:rsidTr="00F12AD8">
        <w:trPr>
          <w:trHeight w:val="55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Pr="00277C2C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color w:val="FF0000"/>
                <w14:ligatures w14:val="none"/>
              </w:rPr>
            </w:pPr>
            <w:r>
              <w:rPr>
                <w:rFonts w:asciiTheme="minorHAnsi" w:hAnsiTheme="minorHAnsi" w:cs="Arial"/>
                <w:b/>
                <w:color w:val="FF0000"/>
                <w14:ligatures w14:val="none"/>
              </w:rPr>
              <w:t>VACANCY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Pr="00277C2C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color w:val="FF0000"/>
                <w14:ligatures w14:val="none"/>
              </w:rPr>
            </w:pPr>
            <w:r>
              <w:rPr>
                <w:rFonts w:asciiTheme="minorHAnsi" w:hAnsiTheme="minorHAnsi" w:cs="Arial"/>
                <w:b/>
                <w:color w:val="FF0000"/>
                <w14:ligatures w14:val="none"/>
              </w:rPr>
              <w:t>From September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color w:val="FF0000"/>
                <w14:ligatures w14:val="none"/>
              </w:rPr>
            </w:pPr>
            <w:r>
              <w:rPr>
                <w:rFonts w:asciiTheme="minorHAnsi" w:hAnsiTheme="minorHAnsi" w:cs="Arial"/>
                <w:b/>
                <w:color w:val="FF0000"/>
                <w14:ligatures w14:val="none"/>
              </w:rPr>
              <w:t>PARENT</w:t>
            </w:r>
          </w:p>
          <w:p w:rsidR="00F12AD8" w:rsidRPr="00277C2C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color w:val="FF0000"/>
                <w14:ligatures w14:val="none"/>
              </w:rPr>
            </w:pPr>
            <w:r>
              <w:rPr>
                <w:rFonts w:asciiTheme="minorHAnsi" w:hAnsiTheme="minorHAnsi" w:cs="Arial"/>
                <w:b/>
                <w:color w:val="FF0000"/>
                <w14:ligatures w14:val="none"/>
              </w:rPr>
              <w:t>GOVERNOR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AD8" w:rsidRDefault="00F12AD8" w:rsidP="00F12AD8">
            <w:pPr>
              <w:shd w:val="clear" w:color="auto" w:fill="FFFFFF" w:themeFill="background1"/>
              <w:spacing w:after="0" w:line="240" w:lineRule="auto"/>
              <w:ind w:left="81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D8" w:rsidRDefault="00F12AD8" w:rsidP="00F12AD8">
            <w:pPr>
              <w:widowControl w:val="0"/>
              <w:shd w:val="clear" w:color="auto" w:fill="FFFFFF" w:themeFill="background1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</w:tbl>
    <w:p w:rsidR="00FB402B" w:rsidRDefault="00FB402B" w:rsidP="00F12AD8">
      <w:pPr>
        <w:shd w:val="clear" w:color="auto" w:fill="FFFFFF" w:themeFill="background1"/>
      </w:pPr>
    </w:p>
    <w:sectPr w:rsidR="00FB402B" w:rsidSect="009A1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6"/>
    <w:rsid w:val="000C45DE"/>
    <w:rsid w:val="001E7003"/>
    <w:rsid w:val="00277C2C"/>
    <w:rsid w:val="003621FA"/>
    <w:rsid w:val="00463F5D"/>
    <w:rsid w:val="0046420D"/>
    <w:rsid w:val="00931731"/>
    <w:rsid w:val="009A12C6"/>
    <w:rsid w:val="00AB797A"/>
    <w:rsid w:val="00B41A6C"/>
    <w:rsid w:val="00BC6E1C"/>
    <w:rsid w:val="00C63182"/>
    <w:rsid w:val="00D65885"/>
    <w:rsid w:val="00F12AD8"/>
    <w:rsid w:val="00FB402B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0F03-F9E2-4439-ACBB-A4F08039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Palmer</dc:creator>
  <cp:lastModifiedBy>Alex Palmer</cp:lastModifiedBy>
  <cp:revision>2</cp:revision>
  <cp:lastPrinted>2018-09-18T07:25:00Z</cp:lastPrinted>
  <dcterms:created xsi:type="dcterms:W3CDTF">2019-09-12T10:05:00Z</dcterms:created>
  <dcterms:modified xsi:type="dcterms:W3CDTF">2019-09-12T10:05:00Z</dcterms:modified>
</cp:coreProperties>
</file>